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B56D" w14:textId="77777777" w:rsidR="00CB29E2" w:rsidRDefault="00CB29E2" w:rsidP="00D416FC">
      <w:pPr>
        <w:pStyle w:val="NoSpacing"/>
        <w:jc w:val="center"/>
        <w:rPr>
          <w:b/>
          <w:bCs/>
        </w:rPr>
      </w:pPr>
    </w:p>
    <w:p w14:paraId="74F508A0" w14:textId="3E7F3B9C" w:rsidR="00D416FC" w:rsidRDefault="00D416FC" w:rsidP="00D416FC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 xml:space="preserve">AGENDA </w:t>
      </w:r>
    </w:p>
    <w:p w14:paraId="337C558F" w14:textId="77777777" w:rsidR="00A15B52" w:rsidRDefault="00A15B52" w:rsidP="00D416FC">
      <w:pPr>
        <w:pStyle w:val="NoSpacing"/>
        <w:jc w:val="center"/>
        <w:rPr>
          <w:b/>
          <w:bCs/>
        </w:rPr>
      </w:pPr>
    </w:p>
    <w:p w14:paraId="7758E219" w14:textId="1C600147" w:rsidR="00D416FC" w:rsidRDefault="00D416FC" w:rsidP="004E3993">
      <w:pPr>
        <w:pStyle w:val="NoSpacing"/>
        <w:jc w:val="center"/>
        <w:rPr>
          <w:b/>
          <w:bCs/>
        </w:rPr>
      </w:pPr>
      <w:r w:rsidRPr="00DD5275">
        <w:rPr>
          <w:b/>
          <w:bCs/>
        </w:rPr>
        <w:t>CROSTON PARISH COUNCIL</w:t>
      </w:r>
      <w:r>
        <w:rPr>
          <w:b/>
          <w:bCs/>
        </w:rPr>
        <w:t xml:space="preserve"> MEETING ON 9 JULY 2025</w:t>
      </w:r>
    </w:p>
    <w:p w14:paraId="2BBFEAA4" w14:textId="77777777" w:rsidR="00A15B52" w:rsidRDefault="00A15B52" w:rsidP="004E3993">
      <w:pPr>
        <w:pStyle w:val="NoSpacing"/>
        <w:jc w:val="center"/>
        <w:rPr>
          <w:b/>
          <w:bCs/>
        </w:rPr>
      </w:pPr>
    </w:p>
    <w:p w14:paraId="5F8F073A" w14:textId="2C6FED0E" w:rsidR="00D416FC" w:rsidRPr="00DD5275" w:rsidRDefault="004232F0" w:rsidP="004232F0">
      <w:pPr>
        <w:pStyle w:val="NoSpacing"/>
        <w:jc w:val="center"/>
        <w:rPr>
          <w:i/>
          <w:iCs/>
        </w:rPr>
      </w:pPr>
      <w:r>
        <w:rPr>
          <w:i/>
          <w:iCs/>
        </w:rPr>
        <w:t>Members of the Parish</w:t>
      </w:r>
      <w:r w:rsidR="004E3993">
        <w:rPr>
          <w:i/>
          <w:iCs/>
        </w:rPr>
        <w:t xml:space="preserve"> </w:t>
      </w:r>
      <w:r w:rsidR="00D416FC" w:rsidRPr="00DD5275">
        <w:rPr>
          <w:i/>
          <w:iCs/>
        </w:rPr>
        <w:t>Council are summoned to the Council Meeting on</w:t>
      </w:r>
    </w:p>
    <w:p w14:paraId="0D153682" w14:textId="3111B325" w:rsidR="00D416FC" w:rsidRDefault="00D416FC" w:rsidP="00D416FC">
      <w:pPr>
        <w:pStyle w:val="NoSpacing"/>
        <w:jc w:val="center"/>
        <w:rPr>
          <w:i/>
          <w:iCs/>
        </w:rPr>
      </w:pPr>
      <w:r w:rsidRPr="00DD5275">
        <w:rPr>
          <w:i/>
          <w:iCs/>
        </w:rPr>
        <w:t xml:space="preserve">Wednesday </w:t>
      </w:r>
      <w:r>
        <w:rPr>
          <w:i/>
          <w:iCs/>
        </w:rPr>
        <w:t>9 July 2025 6.30 – 8.30pm</w:t>
      </w:r>
      <w:r w:rsidRPr="00DD5275">
        <w:rPr>
          <w:i/>
          <w:iCs/>
        </w:rPr>
        <w:t>, Croston Old School, Church Street, Croston</w:t>
      </w:r>
    </w:p>
    <w:p w14:paraId="01D8C510" w14:textId="77777777" w:rsidR="00D416FC" w:rsidRPr="00D42944" w:rsidRDefault="00D416FC" w:rsidP="00D416FC">
      <w:pPr>
        <w:pStyle w:val="NoSpacing"/>
        <w:jc w:val="center"/>
        <w:rPr>
          <w:i/>
          <w:iCs/>
        </w:rPr>
      </w:pPr>
    </w:p>
    <w:p w14:paraId="740CB440" w14:textId="593F04AE" w:rsidR="00D416FC" w:rsidRPr="00145D64" w:rsidRDefault="00B755B3" w:rsidP="00145D64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145D64">
        <w:rPr>
          <w:b/>
          <w:bCs/>
          <w:sz w:val="22"/>
          <w:szCs w:val="22"/>
        </w:rPr>
        <w:t>R</w:t>
      </w:r>
      <w:r w:rsidR="00D416FC" w:rsidRPr="00145D64">
        <w:rPr>
          <w:b/>
          <w:bCs/>
          <w:sz w:val="22"/>
          <w:szCs w:val="22"/>
        </w:rPr>
        <w:t>eceive apologies for absence</w:t>
      </w:r>
    </w:p>
    <w:p w14:paraId="1749FD70" w14:textId="333F2008" w:rsidR="00D416FC" w:rsidRPr="00145D64" w:rsidRDefault="00B755B3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45D64">
        <w:rPr>
          <w:b/>
          <w:bCs/>
          <w:sz w:val="22"/>
          <w:szCs w:val="22"/>
        </w:rPr>
        <w:t>A</w:t>
      </w:r>
      <w:r w:rsidR="00D416FC" w:rsidRPr="00145D64">
        <w:rPr>
          <w:b/>
          <w:bCs/>
          <w:sz w:val="22"/>
          <w:szCs w:val="22"/>
        </w:rPr>
        <w:t xml:space="preserve">gree the Minutes of the Meeting </w:t>
      </w:r>
      <w:r w:rsidR="00BC2A1B" w:rsidRPr="00145D64">
        <w:rPr>
          <w:b/>
          <w:bCs/>
          <w:sz w:val="22"/>
          <w:szCs w:val="22"/>
        </w:rPr>
        <w:t xml:space="preserve">held on </w:t>
      </w:r>
      <w:r w:rsidR="00D416FC" w:rsidRPr="00145D64">
        <w:rPr>
          <w:b/>
          <w:bCs/>
          <w:sz w:val="22"/>
          <w:szCs w:val="22"/>
        </w:rPr>
        <w:t>18 June 2025</w:t>
      </w:r>
      <w:r w:rsidR="00D416FC" w:rsidRPr="00145D64">
        <w:rPr>
          <w:sz w:val="22"/>
          <w:szCs w:val="22"/>
        </w:rPr>
        <w:t xml:space="preserve"> as a true and accurate record</w:t>
      </w:r>
    </w:p>
    <w:p w14:paraId="53B14D8A" w14:textId="6229C545" w:rsidR="00DA498A" w:rsidRPr="00145D64" w:rsidRDefault="00DA498A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45D64">
        <w:rPr>
          <w:b/>
          <w:bCs/>
          <w:sz w:val="22"/>
          <w:szCs w:val="22"/>
        </w:rPr>
        <w:t>Matters Arising from the Minutes</w:t>
      </w:r>
      <w:r w:rsidR="00BC2A1B" w:rsidRPr="00145D64">
        <w:rPr>
          <w:b/>
          <w:bCs/>
          <w:sz w:val="22"/>
          <w:szCs w:val="22"/>
        </w:rPr>
        <w:t xml:space="preserve"> </w:t>
      </w:r>
      <w:r w:rsidR="00BC2A1B" w:rsidRPr="00145D64">
        <w:rPr>
          <w:sz w:val="22"/>
          <w:szCs w:val="22"/>
        </w:rPr>
        <w:t>if not on the agenda</w:t>
      </w:r>
    </w:p>
    <w:p w14:paraId="056FFBA0" w14:textId="0F0768CA" w:rsidR="00D416FC" w:rsidRPr="00145D64" w:rsidRDefault="00B755B3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45D64">
        <w:rPr>
          <w:b/>
          <w:bCs/>
          <w:sz w:val="22"/>
          <w:szCs w:val="22"/>
        </w:rPr>
        <w:t>R</w:t>
      </w:r>
      <w:r w:rsidR="00D416FC" w:rsidRPr="00145D64">
        <w:rPr>
          <w:b/>
          <w:bCs/>
          <w:sz w:val="22"/>
          <w:szCs w:val="22"/>
        </w:rPr>
        <w:t xml:space="preserve">eceive </w:t>
      </w:r>
      <w:r w:rsidR="007C45CB" w:rsidRPr="00145D64">
        <w:rPr>
          <w:b/>
          <w:bCs/>
          <w:sz w:val="22"/>
          <w:szCs w:val="22"/>
        </w:rPr>
        <w:t>D</w:t>
      </w:r>
      <w:r w:rsidR="00D416FC" w:rsidRPr="00145D64">
        <w:rPr>
          <w:b/>
          <w:bCs/>
          <w:sz w:val="22"/>
          <w:szCs w:val="22"/>
        </w:rPr>
        <w:t xml:space="preserve">eclarations of </w:t>
      </w:r>
      <w:r w:rsidR="007C45CB" w:rsidRPr="00145D64">
        <w:rPr>
          <w:b/>
          <w:bCs/>
          <w:sz w:val="22"/>
          <w:szCs w:val="22"/>
        </w:rPr>
        <w:t>I</w:t>
      </w:r>
      <w:r w:rsidR="00D416FC" w:rsidRPr="00145D64">
        <w:rPr>
          <w:b/>
          <w:bCs/>
          <w:sz w:val="22"/>
          <w:szCs w:val="22"/>
        </w:rPr>
        <w:t xml:space="preserve">nterest: </w:t>
      </w:r>
      <w:r w:rsidR="004E35A6" w:rsidRPr="00145D64">
        <w:rPr>
          <w:sz w:val="22"/>
          <w:szCs w:val="22"/>
        </w:rPr>
        <w:t xml:space="preserve">Councillors are reminded to declare </w:t>
      </w:r>
      <w:r w:rsidR="00D416FC" w:rsidRPr="00145D64">
        <w:rPr>
          <w:sz w:val="22"/>
          <w:szCs w:val="22"/>
        </w:rPr>
        <w:t>any personal or pecuniary interest in respect of matters contained in this agenda or up to any point in this meeting</w:t>
      </w:r>
    </w:p>
    <w:p w14:paraId="2087E44D" w14:textId="4AB28A09" w:rsidR="00D416FC" w:rsidRPr="00145D64" w:rsidRDefault="00D416FC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45D64">
        <w:rPr>
          <w:b/>
          <w:bCs/>
          <w:sz w:val="22"/>
          <w:szCs w:val="22"/>
        </w:rPr>
        <w:t xml:space="preserve">Public Time: </w:t>
      </w:r>
      <w:r w:rsidRPr="00145D64">
        <w:rPr>
          <w:sz w:val="22"/>
          <w:szCs w:val="22"/>
        </w:rPr>
        <w:t xml:space="preserve">To invite / listen to matters raised by members of the public. </w:t>
      </w:r>
      <w:r w:rsidRPr="00145D64">
        <w:rPr>
          <w:i/>
          <w:iCs/>
          <w:sz w:val="22"/>
          <w:szCs w:val="22"/>
        </w:rPr>
        <w:t>Standing Orders and Financial Regulations are suspended during this time.</w:t>
      </w:r>
      <w:r w:rsidRPr="00145D64">
        <w:rPr>
          <w:sz w:val="22"/>
          <w:szCs w:val="22"/>
        </w:rPr>
        <w:t xml:space="preserve">  </w:t>
      </w:r>
      <w:r w:rsidR="00B30B05" w:rsidRPr="00B30B05">
        <w:rPr>
          <w:i/>
          <w:iCs/>
          <w:sz w:val="22"/>
          <w:szCs w:val="22"/>
        </w:rPr>
        <w:t xml:space="preserve">A limit </w:t>
      </w:r>
      <w:r w:rsidR="00B30B05">
        <w:rPr>
          <w:i/>
          <w:iCs/>
          <w:sz w:val="22"/>
          <w:szCs w:val="22"/>
        </w:rPr>
        <w:t>for</w:t>
      </w:r>
      <w:r w:rsidR="00B30B05" w:rsidRPr="00B30B05">
        <w:rPr>
          <w:i/>
          <w:iCs/>
          <w:sz w:val="22"/>
          <w:szCs w:val="22"/>
        </w:rPr>
        <w:t xml:space="preserve"> each person speaking is limited to two minutes</w:t>
      </w:r>
      <w:r w:rsidR="00B30B05">
        <w:rPr>
          <w:sz w:val="22"/>
          <w:szCs w:val="22"/>
        </w:rPr>
        <w:t xml:space="preserve">. </w:t>
      </w:r>
    </w:p>
    <w:p w14:paraId="0AB1A123" w14:textId="10C6208F" w:rsidR="00D416FC" w:rsidRPr="00145D64" w:rsidRDefault="00D416FC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45D64">
        <w:rPr>
          <w:b/>
          <w:bCs/>
          <w:sz w:val="22"/>
          <w:szCs w:val="22"/>
        </w:rPr>
        <w:t>Correspondence from members of the public</w:t>
      </w:r>
      <w:r w:rsidR="00455FB3" w:rsidRPr="00145D64">
        <w:rPr>
          <w:b/>
          <w:bCs/>
          <w:sz w:val="22"/>
          <w:szCs w:val="22"/>
        </w:rPr>
        <w:t>:</w:t>
      </w:r>
    </w:p>
    <w:p w14:paraId="68FFB087" w14:textId="06A6625F" w:rsidR="00145D64" w:rsidRPr="00011F7D" w:rsidRDefault="00D416FC" w:rsidP="00011F7D">
      <w:pPr>
        <w:pStyle w:val="ListParagraph"/>
        <w:ind w:left="360"/>
        <w:rPr>
          <w:color w:val="215E99" w:themeColor="text2" w:themeTint="BF"/>
          <w:sz w:val="22"/>
          <w:szCs w:val="22"/>
        </w:rPr>
      </w:pPr>
      <w:r w:rsidRPr="00011F7D">
        <w:rPr>
          <w:color w:val="000000" w:themeColor="text1"/>
          <w:sz w:val="22"/>
          <w:szCs w:val="22"/>
        </w:rPr>
        <w:t xml:space="preserve">Red Admiral </w:t>
      </w:r>
      <w:r w:rsidR="00215427" w:rsidRPr="00011F7D">
        <w:rPr>
          <w:color w:val="000000" w:themeColor="text1"/>
          <w:sz w:val="22"/>
          <w:szCs w:val="22"/>
        </w:rPr>
        <w:t>Hymn and March Contest</w:t>
      </w:r>
      <w:r w:rsidR="00DD281A" w:rsidRPr="00011F7D">
        <w:rPr>
          <w:color w:val="000000" w:themeColor="text1"/>
          <w:sz w:val="22"/>
          <w:szCs w:val="22"/>
        </w:rPr>
        <w:t>: T</w:t>
      </w:r>
      <w:r w:rsidR="00215427" w:rsidRPr="00011F7D">
        <w:rPr>
          <w:color w:val="000000" w:themeColor="text1"/>
          <w:sz w:val="22"/>
          <w:szCs w:val="22"/>
        </w:rPr>
        <w:t xml:space="preserve">o express thanks to the Parish Council for permission to use the </w:t>
      </w:r>
      <w:r w:rsidR="00DD281A" w:rsidRPr="00011F7D">
        <w:rPr>
          <w:color w:val="000000" w:themeColor="text1"/>
          <w:sz w:val="22"/>
          <w:szCs w:val="22"/>
        </w:rPr>
        <w:t>V</w:t>
      </w:r>
      <w:r w:rsidR="00215427" w:rsidRPr="00011F7D">
        <w:rPr>
          <w:color w:val="000000" w:themeColor="text1"/>
          <w:sz w:val="22"/>
          <w:szCs w:val="22"/>
        </w:rPr>
        <w:t xml:space="preserve">illage </w:t>
      </w:r>
      <w:r w:rsidR="00DD281A" w:rsidRPr="00011F7D">
        <w:rPr>
          <w:color w:val="000000" w:themeColor="text1"/>
          <w:sz w:val="22"/>
          <w:szCs w:val="22"/>
        </w:rPr>
        <w:t>G</w:t>
      </w:r>
      <w:r w:rsidR="00215427" w:rsidRPr="00011F7D">
        <w:rPr>
          <w:color w:val="000000" w:themeColor="text1"/>
          <w:sz w:val="22"/>
          <w:szCs w:val="22"/>
        </w:rPr>
        <w:t xml:space="preserve">reen for a </w:t>
      </w:r>
      <w:r w:rsidR="00790300" w:rsidRPr="00011F7D">
        <w:rPr>
          <w:color w:val="000000" w:themeColor="text1"/>
          <w:sz w:val="22"/>
          <w:szCs w:val="22"/>
        </w:rPr>
        <w:t xml:space="preserve">band </w:t>
      </w:r>
      <w:r w:rsidR="00215427" w:rsidRPr="00011F7D">
        <w:rPr>
          <w:color w:val="000000" w:themeColor="text1"/>
          <w:sz w:val="22"/>
          <w:szCs w:val="22"/>
        </w:rPr>
        <w:t>contest on Sunday 29 June 2024</w:t>
      </w:r>
      <w:r w:rsidR="00DD281A" w:rsidRPr="00011F7D">
        <w:rPr>
          <w:color w:val="000000" w:themeColor="text1"/>
          <w:sz w:val="22"/>
          <w:szCs w:val="22"/>
        </w:rPr>
        <w:t xml:space="preserve">, </w:t>
      </w:r>
      <w:r w:rsidR="00215427" w:rsidRPr="00011F7D">
        <w:rPr>
          <w:color w:val="000000" w:themeColor="text1"/>
          <w:sz w:val="22"/>
          <w:szCs w:val="22"/>
        </w:rPr>
        <w:t xml:space="preserve">and </w:t>
      </w:r>
      <w:r w:rsidR="00790300" w:rsidRPr="00011F7D">
        <w:rPr>
          <w:color w:val="000000" w:themeColor="text1"/>
          <w:sz w:val="22"/>
          <w:szCs w:val="22"/>
        </w:rPr>
        <w:t xml:space="preserve">a </w:t>
      </w:r>
      <w:r w:rsidR="00215427" w:rsidRPr="00011F7D">
        <w:rPr>
          <w:color w:val="000000" w:themeColor="text1"/>
          <w:sz w:val="22"/>
          <w:szCs w:val="22"/>
        </w:rPr>
        <w:t>request</w:t>
      </w:r>
      <w:r w:rsidR="00790300" w:rsidRPr="00011F7D">
        <w:rPr>
          <w:color w:val="000000" w:themeColor="text1"/>
          <w:sz w:val="22"/>
          <w:szCs w:val="22"/>
        </w:rPr>
        <w:t xml:space="preserve"> to</w:t>
      </w:r>
      <w:r w:rsidR="00215427" w:rsidRPr="00011F7D">
        <w:rPr>
          <w:color w:val="000000" w:themeColor="text1"/>
          <w:sz w:val="22"/>
          <w:szCs w:val="22"/>
        </w:rPr>
        <w:t xml:space="preserve"> use annually. </w:t>
      </w:r>
    </w:p>
    <w:p w14:paraId="40843A4B" w14:textId="6892AC77" w:rsidR="00A44E60" w:rsidRPr="00145D64" w:rsidRDefault="00D416FC" w:rsidP="00145D64">
      <w:pPr>
        <w:pStyle w:val="ListParagraph"/>
        <w:numPr>
          <w:ilvl w:val="0"/>
          <w:numId w:val="14"/>
        </w:numPr>
        <w:rPr>
          <w:color w:val="215E99" w:themeColor="text2" w:themeTint="BF"/>
          <w:sz w:val="22"/>
          <w:szCs w:val="22"/>
        </w:rPr>
      </w:pPr>
      <w:r w:rsidRPr="00145D64">
        <w:rPr>
          <w:b/>
          <w:bCs/>
          <w:color w:val="000000" w:themeColor="text1"/>
          <w:sz w:val="22"/>
          <w:szCs w:val="22"/>
        </w:rPr>
        <w:t>Approval of</w:t>
      </w:r>
      <w:r w:rsidR="00145D64" w:rsidRPr="00145D64">
        <w:rPr>
          <w:b/>
          <w:bCs/>
          <w:color w:val="000000" w:themeColor="text1"/>
          <w:sz w:val="22"/>
          <w:szCs w:val="22"/>
        </w:rPr>
        <w:t xml:space="preserve"> </w:t>
      </w:r>
      <w:r w:rsidRPr="00145D64">
        <w:rPr>
          <w:b/>
          <w:bCs/>
          <w:color w:val="000000" w:themeColor="text1"/>
          <w:sz w:val="22"/>
          <w:szCs w:val="22"/>
        </w:rPr>
        <w:t xml:space="preserve">Grants to Voluntary Organisations – </w:t>
      </w:r>
      <w:r w:rsidR="00A15B52" w:rsidRPr="00011F7D">
        <w:rPr>
          <w:color w:val="000000" w:themeColor="text1"/>
          <w:sz w:val="22"/>
          <w:szCs w:val="22"/>
        </w:rPr>
        <w:t>A</w:t>
      </w:r>
      <w:r w:rsidRPr="00011F7D">
        <w:rPr>
          <w:color w:val="000000" w:themeColor="text1"/>
          <w:sz w:val="22"/>
          <w:szCs w:val="22"/>
        </w:rPr>
        <w:t>pplication</w:t>
      </w:r>
      <w:r w:rsidR="006F0046" w:rsidRPr="00011F7D">
        <w:rPr>
          <w:color w:val="000000" w:themeColor="text1"/>
          <w:sz w:val="22"/>
          <w:szCs w:val="22"/>
        </w:rPr>
        <w:t>s</w:t>
      </w:r>
      <w:r w:rsidR="00A44E60" w:rsidRPr="00011F7D">
        <w:rPr>
          <w:color w:val="000000" w:themeColor="text1"/>
          <w:sz w:val="22"/>
          <w:szCs w:val="22"/>
        </w:rPr>
        <w:t xml:space="preserve"> </w:t>
      </w:r>
      <w:r w:rsidR="004E3993" w:rsidRPr="00011F7D">
        <w:rPr>
          <w:color w:val="000000" w:themeColor="text1"/>
          <w:sz w:val="22"/>
          <w:szCs w:val="22"/>
        </w:rPr>
        <w:t xml:space="preserve">/ synopsis </w:t>
      </w:r>
      <w:r w:rsidRPr="00011F7D">
        <w:rPr>
          <w:color w:val="000000" w:themeColor="text1"/>
          <w:sz w:val="22"/>
          <w:szCs w:val="22"/>
        </w:rPr>
        <w:t>attached</w:t>
      </w:r>
    </w:p>
    <w:p w14:paraId="72ECF4DC" w14:textId="3D219A22" w:rsidR="001E4AAD" w:rsidRPr="00145D64" w:rsidRDefault="00790300" w:rsidP="00145D64">
      <w:pPr>
        <w:pStyle w:val="ListParagraph"/>
        <w:numPr>
          <w:ilvl w:val="0"/>
          <w:numId w:val="14"/>
        </w:numPr>
        <w:rPr>
          <w:color w:val="000000" w:themeColor="text1"/>
          <w:sz w:val="22"/>
          <w:szCs w:val="22"/>
          <w:u w:val="single"/>
        </w:rPr>
      </w:pPr>
      <w:r w:rsidRPr="00145D64">
        <w:rPr>
          <w:b/>
          <w:bCs/>
          <w:color w:val="000000" w:themeColor="text1"/>
          <w:sz w:val="22"/>
          <w:szCs w:val="22"/>
        </w:rPr>
        <w:t>Planning:</w:t>
      </w:r>
      <w:r w:rsidR="003F35F0" w:rsidRPr="00145D64">
        <w:rPr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="001E4AAD" w:rsidRPr="00145D64">
          <w:rPr>
            <w:rStyle w:val="Hyperlink"/>
            <w:sz w:val="20"/>
            <w:szCs w:val="20"/>
          </w:rPr>
          <w:t>https://planning.chorley.gov.uk/online-applications/search.do?action=simple&amp;searchType=Application</w:t>
        </w:r>
      </w:hyperlink>
    </w:p>
    <w:p w14:paraId="38DC7C56" w14:textId="0FA8EC12" w:rsidR="00790300" w:rsidRDefault="00790300" w:rsidP="007903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25/00615/FULHH: The Willows, Grape Lane, Croston</w:t>
      </w:r>
      <w:r w:rsidR="00930C0D">
        <w:rPr>
          <w:sz w:val="22"/>
          <w:szCs w:val="22"/>
        </w:rPr>
        <w:t>;</w:t>
      </w:r>
      <w:r>
        <w:rPr>
          <w:sz w:val="22"/>
          <w:szCs w:val="22"/>
        </w:rPr>
        <w:t xml:space="preserve"> single storey extension following demolition of existing conservatory</w:t>
      </w:r>
    </w:p>
    <w:p w14:paraId="06265F5B" w14:textId="20EF1943" w:rsidR="00790300" w:rsidRDefault="00790300" w:rsidP="007903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25/00550/FULHH: 4 Fa</w:t>
      </w:r>
      <w:r w:rsidR="00930C0D">
        <w:rPr>
          <w:sz w:val="22"/>
          <w:szCs w:val="22"/>
        </w:rPr>
        <w:t>r</w:t>
      </w:r>
      <w:r>
        <w:rPr>
          <w:sz w:val="22"/>
          <w:szCs w:val="22"/>
        </w:rPr>
        <w:t>mhouse Court, Croston</w:t>
      </w:r>
      <w:r w:rsidR="00930C0D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erection of shed, following demolition of existing shed (retrospective) </w:t>
      </w:r>
    </w:p>
    <w:p w14:paraId="02F49D24" w14:textId="7C995052" w:rsidR="00930C0D" w:rsidRDefault="00930C0D" w:rsidP="007903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25/00574/CLEUD</w:t>
      </w:r>
      <w:r w:rsidR="00A15B52">
        <w:rPr>
          <w:sz w:val="22"/>
          <w:szCs w:val="22"/>
        </w:rPr>
        <w:t>:</w:t>
      </w:r>
      <w:r>
        <w:rPr>
          <w:sz w:val="22"/>
          <w:szCs w:val="22"/>
        </w:rPr>
        <w:t xml:space="preserve"> Finney Lane Farm, Finney Lane, Croston; application for a certificate of lawfulness for the exiting use of 5 no buildings for residential purposes </w:t>
      </w:r>
    </w:p>
    <w:p w14:paraId="30A8CA2A" w14:textId="6FD599CF" w:rsidR="00930C0D" w:rsidRPr="00930C0D" w:rsidRDefault="00930C0D" w:rsidP="00930C0D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25/00559/TCON</w:t>
      </w:r>
      <w:r w:rsidR="00A15B52">
        <w:rPr>
          <w:sz w:val="22"/>
          <w:szCs w:val="22"/>
        </w:rPr>
        <w:t>:</w:t>
      </w:r>
      <w:r>
        <w:rPr>
          <w:sz w:val="22"/>
          <w:szCs w:val="22"/>
        </w:rPr>
        <w:t xml:space="preserve"> 10 Rectory Close, Croston; application forks to a tree within conservation area</w:t>
      </w:r>
      <w:r w:rsidR="00A15B52">
        <w:rPr>
          <w:sz w:val="22"/>
          <w:szCs w:val="22"/>
        </w:rPr>
        <w:t xml:space="preserve"> </w:t>
      </w:r>
      <w:r>
        <w:rPr>
          <w:sz w:val="22"/>
          <w:szCs w:val="22"/>
        </w:rPr>
        <w:t>prune and fell</w:t>
      </w:r>
    </w:p>
    <w:p w14:paraId="4253CB0E" w14:textId="7871CD58" w:rsidR="00D416FC" w:rsidRPr="004E35A6" w:rsidRDefault="00D416FC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E35A6">
        <w:rPr>
          <w:b/>
          <w:bCs/>
          <w:sz w:val="22"/>
          <w:szCs w:val="22"/>
        </w:rPr>
        <w:t>Financial matters</w:t>
      </w:r>
      <w:r w:rsidR="00990664" w:rsidRPr="004E35A6">
        <w:rPr>
          <w:b/>
          <w:bCs/>
          <w:sz w:val="22"/>
          <w:szCs w:val="22"/>
        </w:rPr>
        <w:t>:</w:t>
      </w:r>
    </w:p>
    <w:p w14:paraId="23A1ADCE" w14:textId="4542026C" w:rsidR="00D416FC" w:rsidRPr="003F35F0" w:rsidRDefault="00D416FC" w:rsidP="00B37016">
      <w:pPr>
        <w:pStyle w:val="ListParagraph"/>
        <w:numPr>
          <w:ilvl w:val="0"/>
          <w:numId w:val="2"/>
        </w:numPr>
        <w:ind w:left="578"/>
        <w:rPr>
          <w:color w:val="215E99" w:themeColor="text2" w:themeTint="BF"/>
          <w:sz w:val="22"/>
          <w:szCs w:val="22"/>
        </w:rPr>
      </w:pPr>
      <w:r w:rsidRPr="004E35A6">
        <w:rPr>
          <w:sz w:val="22"/>
          <w:szCs w:val="22"/>
        </w:rPr>
        <w:t xml:space="preserve">To approve the Clerk’s claim for June 2025 – </w:t>
      </w:r>
      <w:r w:rsidRPr="00A15B52">
        <w:rPr>
          <w:color w:val="000000" w:themeColor="text1"/>
          <w:sz w:val="22"/>
          <w:szCs w:val="22"/>
        </w:rPr>
        <w:t>attached</w:t>
      </w:r>
    </w:p>
    <w:p w14:paraId="5FD778F8" w14:textId="66191500" w:rsidR="00D416FC" w:rsidRPr="00070AEE" w:rsidRDefault="00D416FC" w:rsidP="00070AEE">
      <w:pPr>
        <w:pStyle w:val="ListParagraph"/>
        <w:numPr>
          <w:ilvl w:val="0"/>
          <w:numId w:val="2"/>
        </w:numPr>
        <w:ind w:left="578"/>
        <w:rPr>
          <w:color w:val="000000" w:themeColor="text1"/>
          <w:sz w:val="22"/>
          <w:szCs w:val="22"/>
        </w:rPr>
      </w:pPr>
      <w:r w:rsidRPr="004E35A6">
        <w:rPr>
          <w:color w:val="000000" w:themeColor="text1"/>
          <w:sz w:val="22"/>
          <w:szCs w:val="22"/>
        </w:rPr>
        <w:t xml:space="preserve">To approve the Acting Clerk’s claim for </w:t>
      </w:r>
      <w:r w:rsidR="00A020D9">
        <w:rPr>
          <w:color w:val="000000" w:themeColor="text1"/>
          <w:sz w:val="22"/>
          <w:szCs w:val="22"/>
        </w:rPr>
        <w:t>May &amp; June</w:t>
      </w:r>
      <w:r w:rsidRPr="004E35A6">
        <w:rPr>
          <w:color w:val="000000" w:themeColor="text1"/>
          <w:sz w:val="22"/>
          <w:szCs w:val="22"/>
        </w:rPr>
        <w:t xml:space="preserve"> 2025 </w:t>
      </w:r>
      <w:r w:rsidR="004E35A6">
        <w:rPr>
          <w:color w:val="000000" w:themeColor="text1"/>
          <w:sz w:val="22"/>
          <w:szCs w:val="22"/>
        </w:rPr>
        <w:t xml:space="preserve">– </w:t>
      </w:r>
      <w:r w:rsidR="00A020D9">
        <w:rPr>
          <w:color w:val="000000" w:themeColor="text1"/>
          <w:sz w:val="22"/>
          <w:szCs w:val="22"/>
        </w:rPr>
        <w:t>attached</w:t>
      </w:r>
    </w:p>
    <w:p w14:paraId="63082634" w14:textId="528B8DC7" w:rsidR="00070AEE" w:rsidRDefault="00070AEE" w:rsidP="00B37016">
      <w:pPr>
        <w:pStyle w:val="ListParagraph"/>
        <w:numPr>
          <w:ilvl w:val="0"/>
          <w:numId w:val="2"/>
        </w:numPr>
        <w:ind w:left="57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Financial monitoring statement as </w:t>
      </w:r>
      <w:r w:rsidR="0068032D">
        <w:rPr>
          <w:color w:val="000000" w:themeColor="text1"/>
          <w:sz w:val="22"/>
          <w:szCs w:val="22"/>
        </w:rPr>
        <w:t>of</w:t>
      </w:r>
      <w:r>
        <w:rPr>
          <w:color w:val="000000" w:themeColor="text1"/>
          <w:sz w:val="22"/>
          <w:szCs w:val="22"/>
        </w:rPr>
        <w:t xml:space="preserve"> 30 June 2026 </w:t>
      </w:r>
      <w:r w:rsidR="001D348B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="00DA719D">
        <w:rPr>
          <w:color w:val="000000" w:themeColor="text1"/>
          <w:sz w:val="22"/>
          <w:szCs w:val="22"/>
        </w:rPr>
        <w:t>attached</w:t>
      </w:r>
    </w:p>
    <w:p w14:paraId="46DEAF37" w14:textId="3CF04558" w:rsidR="00070AEE" w:rsidRDefault="00070AEE" w:rsidP="00B37016">
      <w:pPr>
        <w:pStyle w:val="ListParagraph"/>
        <w:numPr>
          <w:ilvl w:val="0"/>
          <w:numId w:val="2"/>
        </w:numPr>
        <w:ind w:left="57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Payments to approve:</w:t>
      </w:r>
    </w:p>
    <w:p w14:paraId="041EECD8" w14:textId="77777777" w:rsidR="00070AEE" w:rsidRPr="004E35A6" w:rsidRDefault="00070AEE" w:rsidP="00070AE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4E35A6">
        <w:rPr>
          <w:sz w:val="22"/>
          <w:szCs w:val="22"/>
        </w:rPr>
        <w:t>Lee Distribution Chorley; distribution of Chair’s letter £58.50</w:t>
      </w:r>
    </w:p>
    <w:p w14:paraId="3170DF8E" w14:textId="77777777" w:rsidR="00070AEE" w:rsidRDefault="00070AEE" w:rsidP="00070AEE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4E35A6">
        <w:rPr>
          <w:sz w:val="22"/>
          <w:szCs w:val="22"/>
        </w:rPr>
        <w:t>Printwise</w:t>
      </w:r>
      <w:proofErr w:type="spellEnd"/>
      <w:r w:rsidRPr="004E35A6">
        <w:rPr>
          <w:sz w:val="22"/>
          <w:szCs w:val="22"/>
        </w:rPr>
        <w:t>; printing of Chair’s letter £160.00</w:t>
      </w:r>
    </w:p>
    <w:p w14:paraId="523D1032" w14:textId="618274FD" w:rsidR="00070AEE" w:rsidRDefault="00070AEE" w:rsidP="00C57A4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Croston Old School</w:t>
      </w:r>
      <w:r w:rsidR="00487669">
        <w:rPr>
          <w:sz w:val="22"/>
          <w:szCs w:val="22"/>
        </w:rPr>
        <w:t>;</w:t>
      </w:r>
      <w:r>
        <w:rPr>
          <w:sz w:val="22"/>
          <w:szCs w:val="22"/>
        </w:rPr>
        <w:t xml:space="preserve"> room hire £37.50</w:t>
      </w:r>
    </w:p>
    <w:p w14:paraId="07D065E6" w14:textId="196D25CB" w:rsidR="00070AEE" w:rsidRPr="00C57A44" w:rsidRDefault="00C57A44" w:rsidP="00C57A4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e.  </w:t>
      </w:r>
      <w:r w:rsidR="0068032D" w:rsidRPr="00C57A44">
        <w:rPr>
          <w:color w:val="000000" w:themeColor="text1"/>
          <w:sz w:val="22"/>
          <w:szCs w:val="22"/>
        </w:rPr>
        <w:t>Financial transactions 1 – 30 June 2025: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118"/>
        <w:gridCol w:w="3544"/>
        <w:gridCol w:w="712"/>
      </w:tblGrid>
      <w:tr w:rsidR="008B68E2" w:rsidRPr="00B30B05" w14:paraId="75C1074B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A5D38" w14:textId="4A8BA54E" w:rsidR="008B68E2" w:rsidRPr="00B30B05" w:rsidRDefault="008B68E2" w:rsidP="00B807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70131" w14:textId="053AC41A" w:rsidR="008B68E2" w:rsidRPr="00B30B05" w:rsidRDefault="008B68E2" w:rsidP="00B807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PAYEE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57218" w14:textId="71873B80" w:rsidR="008B68E2" w:rsidRPr="00B30B05" w:rsidRDefault="008B68E2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6CC87" w14:textId="6C029F59" w:rsidR="008B68E2" w:rsidRPr="00B30B05" w:rsidRDefault="008B68E2" w:rsidP="006F15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</w:p>
        </w:tc>
      </w:tr>
      <w:tr w:rsidR="00DA3C6E" w:rsidRPr="00B30B05" w14:paraId="510CCA53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7310" w14:textId="49448522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02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39220" w14:textId="3250BE02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Direct Debit </w:t>
            </w:r>
            <w:r w:rsidR="008B68E2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Easy Websites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3B657" w14:textId="4F24AD3E" w:rsidR="00DA3C6E" w:rsidRPr="00B30B05" w:rsidRDefault="002D0C22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Website subscription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6EC3D" w14:textId="31AA910B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36.96</w:t>
            </w:r>
          </w:p>
        </w:tc>
      </w:tr>
      <w:tr w:rsidR="00DA3C6E" w:rsidRPr="00B30B05" w14:paraId="2CCB7881" w14:textId="77777777" w:rsidTr="00990664">
        <w:trPr>
          <w:trHeight w:val="18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57EF6" w14:textId="73687620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47E55" w14:textId="0D5C8B18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Direct Debit </w:t>
            </w:r>
            <w:r w:rsidR="008B68E2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Chorley BC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F49FD" w14:textId="69702A2B" w:rsidR="00DA3C6E" w:rsidRPr="00B30B05" w:rsidRDefault="002D0C22" w:rsidP="00B807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Annual </w:t>
            </w:r>
            <w:r w:rsidR="00DA3C6E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Garden Waste</w:t>
            </w:r>
            <w:r w:rsidR="009C13E2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bin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630D9" w14:textId="081158FC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40.00</w:t>
            </w:r>
          </w:p>
        </w:tc>
      </w:tr>
      <w:tr w:rsidR="00DA3C6E" w:rsidRPr="00B30B05" w14:paraId="4568B5BF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CFD06" w14:textId="576CE3DA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A349F" w14:textId="64C12440" w:rsidR="0080193F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Employee 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57174" w14:textId="75F6471C" w:rsidR="00DA3C6E" w:rsidRPr="00B30B05" w:rsidRDefault="0080193F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Pay tax </w:t>
            </w:r>
            <w:proofErr w:type="spellStart"/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mth</w:t>
            </w:r>
            <w:proofErr w:type="spellEnd"/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E49CF" w14:textId="2E3EA234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895.47</w:t>
            </w:r>
          </w:p>
        </w:tc>
      </w:tr>
      <w:tr w:rsidR="00DA3C6E" w:rsidRPr="00B30B05" w14:paraId="07DA2682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7D207" w14:textId="241F77C7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A22EF" w14:textId="19CF6C8E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Employee 4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D6FA7" w14:textId="42A81F44" w:rsidR="00DA3C6E" w:rsidRPr="00B30B05" w:rsidRDefault="0080193F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Expenses / travel tax </w:t>
            </w:r>
            <w:proofErr w:type="spellStart"/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mth</w:t>
            </w:r>
            <w:proofErr w:type="spellEnd"/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12F03" w14:textId="7295DE47" w:rsidR="00DA3C6E" w:rsidRPr="00B30B05" w:rsidRDefault="009C13E2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59.35</w:t>
            </w:r>
          </w:p>
        </w:tc>
      </w:tr>
      <w:tr w:rsidR="00DA3C6E" w:rsidRPr="00B30B05" w14:paraId="1CBCF4CA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400F9" w14:textId="2A7CB0A5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06DF9" w14:textId="7DEECCE6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OPSTA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1FDB0" w14:textId="4B064473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Subscription renewal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DFD4F" w14:textId="61223680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10.00</w:t>
            </w:r>
          </w:p>
        </w:tc>
      </w:tr>
      <w:tr w:rsidR="00DA3C6E" w:rsidRPr="00B30B05" w14:paraId="1A809C64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7BC1B" w14:textId="42A7E1CA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39E04" w14:textId="38180000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Amanda Partington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6B32E" w14:textId="6897BF6E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Internal Audit fee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4B8AA" w14:textId="7D6DA190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175.00</w:t>
            </w:r>
          </w:p>
        </w:tc>
      </w:tr>
      <w:tr w:rsidR="00DA3C6E" w:rsidRPr="00B30B05" w14:paraId="5C950889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C5C8D" w14:textId="05FE6B9E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1DA86" w14:textId="2F7392DA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RHF Landscape</w:t>
            </w:r>
            <w:r w:rsidR="0048633C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38D91" w14:textId="7D134F48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Essential Park repair</w:t>
            </w:r>
            <w:r w:rsidR="00180FCB"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s </w:t>
            </w: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 bark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AD7C9" w14:textId="71DC16D5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854.63</w:t>
            </w:r>
          </w:p>
        </w:tc>
      </w:tr>
      <w:tr w:rsidR="00DA3C6E" w:rsidRPr="00B30B05" w14:paraId="20A6EDB6" w14:textId="77777777" w:rsidTr="00990664">
        <w:trPr>
          <w:trHeight w:val="16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54AF5" w14:textId="3A863BA5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  <w:r w:rsidR="00990664"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AF664" w14:textId="77777777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Service Charge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4FB2" w14:textId="2C2FDE3C" w:rsidR="00DA3C6E" w:rsidRPr="00B30B05" w:rsidRDefault="00DA3C6E" w:rsidP="00B8071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85ED1" w14:textId="2364DD72" w:rsidR="00DA3C6E" w:rsidRPr="00B30B05" w:rsidRDefault="00DA3C6E" w:rsidP="006F1548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0B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6.00</w:t>
            </w:r>
          </w:p>
        </w:tc>
      </w:tr>
    </w:tbl>
    <w:p w14:paraId="71E355F3" w14:textId="77777777" w:rsidR="00A020D9" w:rsidRPr="00B30B05" w:rsidRDefault="00A020D9" w:rsidP="00A020D9">
      <w:pPr>
        <w:rPr>
          <w:color w:val="000000" w:themeColor="text1"/>
          <w:sz w:val="20"/>
          <w:szCs w:val="20"/>
        </w:rPr>
      </w:pPr>
    </w:p>
    <w:p w14:paraId="51BF3F90" w14:textId="518C9F80" w:rsidR="00A178A3" w:rsidRPr="003A2039" w:rsidRDefault="00D416FC" w:rsidP="00145D64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B30B05">
        <w:rPr>
          <w:b/>
          <w:bCs/>
          <w:sz w:val="20"/>
          <w:szCs w:val="20"/>
        </w:rPr>
        <w:t>F</w:t>
      </w:r>
      <w:r w:rsidRPr="004E35A6">
        <w:rPr>
          <w:b/>
          <w:bCs/>
          <w:sz w:val="22"/>
          <w:szCs w:val="22"/>
        </w:rPr>
        <w:t xml:space="preserve">orward Plan: </w:t>
      </w:r>
      <w:r w:rsidRPr="004E35A6">
        <w:rPr>
          <w:sz w:val="22"/>
          <w:szCs w:val="22"/>
        </w:rPr>
        <w:t xml:space="preserve">To </w:t>
      </w:r>
      <w:r w:rsidR="00011F7D">
        <w:rPr>
          <w:sz w:val="22"/>
          <w:szCs w:val="22"/>
        </w:rPr>
        <w:t xml:space="preserve">agree priorities and </w:t>
      </w:r>
      <w:r w:rsidRPr="003A2039">
        <w:rPr>
          <w:sz w:val="22"/>
          <w:szCs w:val="22"/>
        </w:rPr>
        <w:t>develop an annual forward plan</w:t>
      </w:r>
      <w:r w:rsidR="00E74A82" w:rsidRPr="003A2039">
        <w:rPr>
          <w:sz w:val="22"/>
          <w:szCs w:val="22"/>
        </w:rPr>
        <w:t xml:space="preserve"> for the Parish </w:t>
      </w:r>
    </w:p>
    <w:p w14:paraId="6DB30829" w14:textId="7C55B879" w:rsidR="003A2039" w:rsidRPr="00661E12" w:rsidRDefault="003A2039" w:rsidP="00145D6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61E12">
        <w:rPr>
          <w:b/>
          <w:bCs/>
          <w:sz w:val="22"/>
          <w:szCs w:val="22"/>
        </w:rPr>
        <w:t xml:space="preserve">CIL </w:t>
      </w:r>
      <w:r w:rsidR="00661E12" w:rsidRPr="00661E12">
        <w:rPr>
          <w:b/>
          <w:bCs/>
          <w:sz w:val="22"/>
          <w:szCs w:val="22"/>
        </w:rPr>
        <w:t>Priorities</w:t>
      </w:r>
      <w:r w:rsidR="00661E12">
        <w:rPr>
          <w:sz w:val="22"/>
          <w:szCs w:val="22"/>
        </w:rPr>
        <w:t xml:space="preserve"> </w:t>
      </w:r>
      <w:r w:rsidRPr="003A2039">
        <w:rPr>
          <w:sz w:val="22"/>
          <w:szCs w:val="22"/>
        </w:rPr>
        <w:t xml:space="preserve">- </w:t>
      </w:r>
      <w:hyperlink r:id="rId8" w:history="1">
        <w:r w:rsidRPr="006A743A">
          <w:rPr>
            <w:rStyle w:val="Hyperlink"/>
            <w:sz w:val="22"/>
            <w:szCs w:val="22"/>
          </w:rPr>
          <w:t>https://www.gov.uk/guidance/community-infrastructure-levy</w:t>
        </w:r>
      </w:hyperlink>
    </w:p>
    <w:p w14:paraId="502C4CA3" w14:textId="049691D2" w:rsidR="00CB29E2" w:rsidRPr="00B30B05" w:rsidRDefault="00745359" w:rsidP="00B30B0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Flag Flying Policy – </w:t>
      </w:r>
      <w:r w:rsidRPr="00745359">
        <w:rPr>
          <w:sz w:val="22"/>
          <w:szCs w:val="22"/>
        </w:rPr>
        <w:t xml:space="preserve">draft </w:t>
      </w:r>
      <w:r>
        <w:rPr>
          <w:sz w:val="22"/>
          <w:szCs w:val="22"/>
        </w:rPr>
        <w:t xml:space="preserve">attached / see also: </w:t>
      </w:r>
      <w:hyperlink r:id="rId9" w:history="1">
        <w:r w:rsidRPr="006A743A">
          <w:rPr>
            <w:rStyle w:val="Hyperlink"/>
            <w:sz w:val="22"/>
            <w:szCs w:val="22"/>
          </w:rPr>
          <w:t>https://www.gov.uk/government/publications/flying-flags-a-plain-english-guide/flying-flags-a-plain-english-guide</w:t>
        </w:r>
      </w:hyperlink>
    </w:p>
    <w:p w14:paraId="275F422C" w14:textId="0507AC62" w:rsidR="00CB29E2" w:rsidRPr="004A3C33" w:rsidRDefault="00CB29E2" w:rsidP="00A15B52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Pan-</w:t>
      </w:r>
      <w:r w:rsidRPr="00CB29E2">
        <w:rPr>
          <w:b/>
          <w:bCs/>
          <w:sz w:val="22"/>
          <w:szCs w:val="22"/>
        </w:rPr>
        <w:t>Lancashire Pharmacies Consultation</w:t>
      </w:r>
      <w:r w:rsidR="00A020D9">
        <w:rPr>
          <w:b/>
          <w:bCs/>
          <w:sz w:val="22"/>
          <w:szCs w:val="22"/>
        </w:rPr>
        <w:t xml:space="preserve"> </w:t>
      </w:r>
      <w:r w:rsidR="00A020D9">
        <w:rPr>
          <w:sz w:val="22"/>
          <w:szCs w:val="22"/>
        </w:rPr>
        <w:t>– please refer to email sent 4.7.25</w:t>
      </w:r>
    </w:p>
    <w:p w14:paraId="0EA04B83" w14:textId="648D0EC1" w:rsidR="00A178A3" w:rsidRDefault="00661E12" w:rsidP="00A178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45D64">
        <w:rPr>
          <w:b/>
          <w:bCs/>
          <w:sz w:val="22"/>
          <w:szCs w:val="22"/>
        </w:rPr>
        <w:t>4.</w:t>
      </w:r>
      <w:r w:rsidR="00A178A3" w:rsidRPr="004E35A6">
        <w:rPr>
          <w:b/>
          <w:bCs/>
          <w:sz w:val="22"/>
          <w:szCs w:val="22"/>
        </w:rPr>
        <w:t xml:space="preserve">  </w:t>
      </w:r>
      <w:r w:rsidR="00D416FC" w:rsidRPr="004E35A6">
        <w:rPr>
          <w:b/>
          <w:bCs/>
          <w:sz w:val="22"/>
          <w:szCs w:val="22"/>
        </w:rPr>
        <w:t>Reports from other organisations</w:t>
      </w:r>
    </w:p>
    <w:p w14:paraId="44C1C692" w14:textId="351F2C66" w:rsidR="00661E12" w:rsidRPr="004E35A6" w:rsidRDefault="00661E12" w:rsidP="00A178A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45D6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Any other urgent business</w:t>
      </w:r>
    </w:p>
    <w:p w14:paraId="7A727EF2" w14:textId="2DDF0F13" w:rsidR="004E35A6" w:rsidRPr="004E35A6" w:rsidRDefault="00661E12" w:rsidP="004E35A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45D64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</w:t>
      </w:r>
      <w:r w:rsidR="00A178A3" w:rsidRPr="004E35A6">
        <w:rPr>
          <w:b/>
          <w:bCs/>
          <w:sz w:val="22"/>
          <w:szCs w:val="22"/>
        </w:rPr>
        <w:t xml:space="preserve"> </w:t>
      </w:r>
      <w:r w:rsidR="00D416FC" w:rsidRPr="004E35A6">
        <w:rPr>
          <w:b/>
          <w:bCs/>
          <w:sz w:val="22"/>
          <w:szCs w:val="22"/>
        </w:rPr>
        <w:t>Date of next meeting: 10 September 2025 6.30pm at Croston Old School</w:t>
      </w:r>
    </w:p>
    <w:p w14:paraId="10BA128B" w14:textId="29A001D1" w:rsidR="00330E72" w:rsidRPr="004E35A6" w:rsidRDefault="00D416FC" w:rsidP="004E35A6">
      <w:pPr>
        <w:rPr>
          <w:b/>
          <w:bCs/>
          <w:sz w:val="22"/>
          <w:szCs w:val="22"/>
        </w:rPr>
      </w:pPr>
      <w:r w:rsidRPr="004E35A6">
        <w:rPr>
          <w:sz w:val="22"/>
          <w:szCs w:val="22"/>
        </w:rPr>
        <w:t xml:space="preserve">Prepared by Karon Taylor, Clerk to Croston Parish Council:  </w:t>
      </w:r>
      <w:hyperlink r:id="rId10" w:history="1">
        <w:r w:rsidR="00DD281A" w:rsidRPr="004E35A6">
          <w:rPr>
            <w:rStyle w:val="Hyperlink"/>
            <w:sz w:val="22"/>
            <w:szCs w:val="22"/>
          </w:rPr>
          <w:t>www.crostonparishcouncil.org.uk</w:t>
        </w:r>
        <w:r w:rsidR="00DD281A" w:rsidRPr="004E35A6">
          <w:rPr>
            <w:rStyle w:val="Hyperlink"/>
            <w:noProof/>
            <w:sz w:val="22"/>
            <w:szCs w:val="22"/>
          </w:rPr>
          <w:drawing>
            <wp:inline distT="0" distB="0" distL="0" distR="0" wp14:anchorId="4A6246B9" wp14:editId="373FFFFF">
              <wp:extent cx="1667691" cy="482600"/>
              <wp:effectExtent l="0" t="0" r="0" b="0"/>
              <wp:docPr id="195192891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1928918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331" cy="492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Pr="004E35A6">
        <w:rPr>
          <w:sz w:val="22"/>
          <w:szCs w:val="22"/>
        </w:rPr>
        <w:t>2 July 2025</w:t>
      </w:r>
    </w:p>
    <w:sectPr w:rsidR="00330E72" w:rsidRPr="004E35A6" w:rsidSect="00DD281A">
      <w:footerReference w:type="even" r:id="rId12"/>
      <w:footerReference w:type="default" r:id="rId13"/>
      <w:pgSz w:w="11906" w:h="16838"/>
      <w:pgMar w:top="680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8565" w14:textId="77777777" w:rsidR="00707F63" w:rsidRDefault="00707F63">
      <w:pPr>
        <w:spacing w:after="0" w:line="240" w:lineRule="auto"/>
      </w:pPr>
      <w:r>
        <w:separator/>
      </w:r>
    </w:p>
  </w:endnote>
  <w:endnote w:type="continuationSeparator" w:id="0">
    <w:p w14:paraId="67B59B01" w14:textId="77777777" w:rsidR="00707F63" w:rsidRDefault="0070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2768452"/>
      <w:docPartObj>
        <w:docPartGallery w:val="Page Numbers (Bottom of Page)"/>
        <w:docPartUnique/>
      </w:docPartObj>
    </w:sdtPr>
    <w:sdtContent>
      <w:p w14:paraId="4D295830" w14:textId="77777777" w:rsidR="00D416FC" w:rsidRDefault="00D416FC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291988" w14:textId="77777777" w:rsidR="00D416FC" w:rsidRDefault="00D4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5747686"/>
      <w:docPartObj>
        <w:docPartGallery w:val="Page Numbers (Bottom of Page)"/>
        <w:docPartUnique/>
      </w:docPartObj>
    </w:sdtPr>
    <w:sdtContent>
      <w:p w14:paraId="781D6425" w14:textId="77777777" w:rsidR="00D416FC" w:rsidRDefault="00D416FC" w:rsidP="00F31B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97D036" w14:textId="77777777" w:rsidR="00D416FC" w:rsidRDefault="00D4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57D7" w14:textId="77777777" w:rsidR="00707F63" w:rsidRDefault="00707F63">
      <w:pPr>
        <w:spacing w:after="0" w:line="240" w:lineRule="auto"/>
      </w:pPr>
      <w:r>
        <w:separator/>
      </w:r>
    </w:p>
  </w:footnote>
  <w:footnote w:type="continuationSeparator" w:id="0">
    <w:p w14:paraId="065DAA6C" w14:textId="77777777" w:rsidR="00707F63" w:rsidRDefault="0070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73A"/>
    <w:multiLevelType w:val="hybridMultilevel"/>
    <w:tmpl w:val="5F1E8480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C293ADA"/>
    <w:multiLevelType w:val="hybridMultilevel"/>
    <w:tmpl w:val="5246E0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705054"/>
    <w:multiLevelType w:val="hybridMultilevel"/>
    <w:tmpl w:val="4314C216"/>
    <w:lvl w:ilvl="0" w:tplc="44BC3F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014"/>
    <w:multiLevelType w:val="hybridMultilevel"/>
    <w:tmpl w:val="1B88B1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7B6"/>
    <w:multiLevelType w:val="hybridMultilevel"/>
    <w:tmpl w:val="D2AA49C8"/>
    <w:lvl w:ilvl="0" w:tplc="08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A5496F"/>
    <w:multiLevelType w:val="hybridMultilevel"/>
    <w:tmpl w:val="B1BC1AD2"/>
    <w:lvl w:ilvl="0" w:tplc="BE64ABD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755055"/>
    <w:multiLevelType w:val="hybridMultilevel"/>
    <w:tmpl w:val="9AA8B288"/>
    <w:lvl w:ilvl="0" w:tplc="8C66CADA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7715CC"/>
    <w:multiLevelType w:val="hybridMultilevel"/>
    <w:tmpl w:val="DC00992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CA319DE"/>
    <w:multiLevelType w:val="hybridMultilevel"/>
    <w:tmpl w:val="B2144136"/>
    <w:lvl w:ilvl="0" w:tplc="19C8789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65979"/>
    <w:multiLevelType w:val="hybridMultilevel"/>
    <w:tmpl w:val="F5BA7086"/>
    <w:lvl w:ilvl="0" w:tplc="C3FE7B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1758"/>
    <w:multiLevelType w:val="hybridMultilevel"/>
    <w:tmpl w:val="5C64DF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70F72"/>
    <w:multiLevelType w:val="hybridMultilevel"/>
    <w:tmpl w:val="A7C6E0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300B8"/>
    <w:multiLevelType w:val="hybridMultilevel"/>
    <w:tmpl w:val="F294AD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410F4"/>
    <w:multiLevelType w:val="hybridMultilevel"/>
    <w:tmpl w:val="4B2C43F6"/>
    <w:lvl w:ilvl="0" w:tplc="19C878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6846"/>
    <w:multiLevelType w:val="hybridMultilevel"/>
    <w:tmpl w:val="D106855E"/>
    <w:lvl w:ilvl="0" w:tplc="E672318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C167AAB"/>
    <w:multiLevelType w:val="hybridMultilevel"/>
    <w:tmpl w:val="C548CDB8"/>
    <w:lvl w:ilvl="0" w:tplc="FADC4C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6208"/>
    <w:multiLevelType w:val="hybridMultilevel"/>
    <w:tmpl w:val="F6E66B98"/>
    <w:lvl w:ilvl="0" w:tplc="93AEEEA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023A8"/>
    <w:multiLevelType w:val="hybridMultilevel"/>
    <w:tmpl w:val="23386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C48A1"/>
    <w:multiLevelType w:val="hybridMultilevel"/>
    <w:tmpl w:val="373209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6225">
    <w:abstractNumId w:val="3"/>
  </w:num>
  <w:num w:numId="2" w16cid:durableId="425227893">
    <w:abstractNumId w:val="8"/>
  </w:num>
  <w:num w:numId="3" w16cid:durableId="1195927588">
    <w:abstractNumId w:val="14"/>
  </w:num>
  <w:num w:numId="4" w16cid:durableId="746464026">
    <w:abstractNumId w:val="5"/>
  </w:num>
  <w:num w:numId="5" w16cid:durableId="1890412418">
    <w:abstractNumId w:val="6"/>
  </w:num>
  <w:num w:numId="6" w16cid:durableId="614216767">
    <w:abstractNumId w:val="2"/>
  </w:num>
  <w:num w:numId="7" w16cid:durableId="461072874">
    <w:abstractNumId w:val="12"/>
  </w:num>
  <w:num w:numId="8" w16cid:durableId="788430377">
    <w:abstractNumId w:val="7"/>
  </w:num>
  <w:num w:numId="9" w16cid:durableId="1589119849">
    <w:abstractNumId w:val="15"/>
  </w:num>
  <w:num w:numId="10" w16cid:durableId="199754803">
    <w:abstractNumId w:val="16"/>
  </w:num>
  <w:num w:numId="11" w16cid:durableId="563032454">
    <w:abstractNumId w:val="10"/>
  </w:num>
  <w:num w:numId="12" w16cid:durableId="72626638">
    <w:abstractNumId w:val="9"/>
  </w:num>
  <w:num w:numId="13" w16cid:durableId="466552935">
    <w:abstractNumId w:val="17"/>
  </w:num>
  <w:num w:numId="14" w16cid:durableId="1076786259">
    <w:abstractNumId w:val="11"/>
  </w:num>
  <w:num w:numId="15" w16cid:durableId="621883253">
    <w:abstractNumId w:val="13"/>
  </w:num>
  <w:num w:numId="16" w16cid:durableId="210074548">
    <w:abstractNumId w:val="4"/>
  </w:num>
  <w:num w:numId="17" w16cid:durableId="270479085">
    <w:abstractNumId w:val="0"/>
  </w:num>
  <w:num w:numId="18" w16cid:durableId="125508346">
    <w:abstractNumId w:val="1"/>
  </w:num>
  <w:num w:numId="19" w16cid:durableId="453402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011F7D"/>
    <w:rsid w:val="00067912"/>
    <w:rsid w:val="00070AEE"/>
    <w:rsid w:val="000E6F42"/>
    <w:rsid w:val="000F02DF"/>
    <w:rsid w:val="00145D64"/>
    <w:rsid w:val="00147C23"/>
    <w:rsid w:val="0017493E"/>
    <w:rsid w:val="00180FCB"/>
    <w:rsid w:val="001811B1"/>
    <w:rsid w:val="001D348B"/>
    <w:rsid w:val="001E4AAD"/>
    <w:rsid w:val="00215427"/>
    <w:rsid w:val="00217A82"/>
    <w:rsid w:val="00263225"/>
    <w:rsid w:val="002D0C22"/>
    <w:rsid w:val="00330E72"/>
    <w:rsid w:val="003A2039"/>
    <w:rsid w:val="003F35F0"/>
    <w:rsid w:val="004232F0"/>
    <w:rsid w:val="00455FB3"/>
    <w:rsid w:val="0048633C"/>
    <w:rsid w:val="00487669"/>
    <w:rsid w:val="004A3C33"/>
    <w:rsid w:val="004E2C8D"/>
    <w:rsid w:val="004E35A6"/>
    <w:rsid w:val="004E3993"/>
    <w:rsid w:val="005F7EB2"/>
    <w:rsid w:val="00600875"/>
    <w:rsid w:val="00661E12"/>
    <w:rsid w:val="0068032D"/>
    <w:rsid w:val="006F0046"/>
    <w:rsid w:val="006F1548"/>
    <w:rsid w:val="00707F63"/>
    <w:rsid w:val="00745359"/>
    <w:rsid w:val="00757F6B"/>
    <w:rsid w:val="00790300"/>
    <w:rsid w:val="007C45CB"/>
    <w:rsid w:val="007D456D"/>
    <w:rsid w:val="0080193F"/>
    <w:rsid w:val="008873DD"/>
    <w:rsid w:val="008B68E2"/>
    <w:rsid w:val="00930C0D"/>
    <w:rsid w:val="00972FC9"/>
    <w:rsid w:val="009764F3"/>
    <w:rsid w:val="00990664"/>
    <w:rsid w:val="009C13E2"/>
    <w:rsid w:val="00A020D9"/>
    <w:rsid w:val="00A15B52"/>
    <w:rsid w:val="00A178A3"/>
    <w:rsid w:val="00A44E60"/>
    <w:rsid w:val="00A817D3"/>
    <w:rsid w:val="00B30B05"/>
    <w:rsid w:val="00B37016"/>
    <w:rsid w:val="00B755B3"/>
    <w:rsid w:val="00B76560"/>
    <w:rsid w:val="00B8071B"/>
    <w:rsid w:val="00BC2A1B"/>
    <w:rsid w:val="00C225C7"/>
    <w:rsid w:val="00C57A44"/>
    <w:rsid w:val="00C663B2"/>
    <w:rsid w:val="00C90CEB"/>
    <w:rsid w:val="00CB29E2"/>
    <w:rsid w:val="00D416FC"/>
    <w:rsid w:val="00DA3C6E"/>
    <w:rsid w:val="00DA498A"/>
    <w:rsid w:val="00DA719D"/>
    <w:rsid w:val="00DD281A"/>
    <w:rsid w:val="00E47CC9"/>
    <w:rsid w:val="00E53403"/>
    <w:rsid w:val="00E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0D52"/>
  <w15:chartTrackingRefBased/>
  <w15:docId w15:val="{E980DD98-B9C4-B945-8515-D5CF5BC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FC"/>
  </w:style>
  <w:style w:type="paragraph" w:styleId="Heading1">
    <w:name w:val="heading 1"/>
    <w:basedOn w:val="Normal"/>
    <w:next w:val="Normal"/>
    <w:link w:val="Heading1Char"/>
    <w:uiPriority w:val="9"/>
    <w:qFormat/>
    <w:rsid w:val="00D41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6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FC"/>
  </w:style>
  <w:style w:type="character" w:styleId="PageNumber">
    <w:name w:val="page number"/>
    <w:basedOn w:val="DefaultParagraphFont"/>
    <w:uiPriority w:val="99"/>
    <w:semiHidden/>
    <w:unhideWhenUsed/>
    <w:rsid w:val="00D416FC"/>
  </w:style>
  <w:style w:type="character" w:styleId="Hyperlink">
    <w:name w:val="Hyperlink"/>
    <w:basedOn w:val="DefaultParagraphFont"/>
    <w:uiPriority w:val="99"/>
    <w:unhideWhenUsed/>
    <w:rsid w:val="00D416F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416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D281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mmunity-infrastructure-lev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nning.chorley.gov.uk/online-applications/search.do?action=simple&amp;searchType=Applic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ostonparishcounci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flying-flags-a-plain-english-guide/flying-flags-a-plain-english-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65</cp:revision>
  <cp:lastPrinted>2025-07-02T10:36:00Z</cp:lastPrinted>
  <dcterms:created xsi:type="dcterms:W3CDTF">2025-07-01T13:48:00Z</dcterms:created>
  <dcterms:modified xsi:type="dcterms:W3CDTF">2025-07-04T12:59:00Z</dcterms:modified>
</cp:coreProperties>
</file>